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35" w:rsidRDefault="0053397C" w:rsidP="0053397C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53397C">
        <w:rPr>
          <w:rFonts w:ascii="Times New Roman" w:hAnsi="Times New Roman" w:cs="Times New Roman"/>
          <w:sz w:val="44"/>
          <w:szCs w:val="44"/>
        </w:rPr>
        <w:t>Сценарий праздника "Рождественские колядки"</w:t>
      </w:r>
    </w:p>
    <w:p w:rsidR="0053397C" w:rsidRDefault="0053397C" w:rsidP="0053397C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53397C" w:rsidRPr="0053397C" w:rsidRDefault="0053397C" w:rsidP="0053397C">
      <w:pPr>
        <w:pStyle w:val="a3"/>
        <w:jc w:val="right"/>
        <w:rPr>
          <w:rFonts w:ascii="Times New Roman" w:hAnsi="Times New Roman" w:cs="Times New Roman"/>
          <w:sz w:val="32"/>
          <w:szCs w:val="32"/>
          <w:highlight w:val="yellow"/>
        </w:rPr>
      </w:pPr>
      <w:hyperlink r:id="rId4" w:history="1">
        <w:r w:rsidRPr="0053397C">
          <w:rPr>
            <w:rStyle w:val="a4"/>
            <w:rFonts w:ascii="Times New Roman" w:hAnsi="Times New Roman" w:cs="Times New Roman"/>
            <w:sz w:val="32"/>
            <w:szCs w:val="32"/>
            <w:highlight w:val="yellow"/>
          </w:rPr>
          <w:t>http://50ds.ru/metodist/9189-stsenariy-prazdnika-rozhdestvenskie-kolyadki.html</w:t>
        </w:r>
      </w:hyperlink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  <w:highlight w:val="yellow"/>
        </w:rPr>
        <w:t>Лулакова</w:t>
      </w:r>
      <w:proofErr w:type="spellEnd"/>
      <w:r w:rsidRPr="0053397C">
        <w:rPr>
          <w:rFonts w:ascii="Times New Roman" w:hAnsi="Times New Roman" w:cs="Times New Roman"/>
          <w:sz w:val="32"/>
          <w:szCs w:val="32"/>
          <w:highlight w:val="yellow"/>
        </w:rPr>
        <w:t xml:space="preserve"> Т.В.</w:t>
      </w:r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Праздник направлен на поддержание интереса детей к истокам русской национальной культуры. Дети знакомятся с обрядовыми праздниками, музыкальным фольклорным материалом.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Цели и задачи: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Поддерживать интерес детей к истокам русской национальной культуры;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Продолжать знакомить детей с обрядовыми праздниками;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Разучить музыкальный фольклорный материал, использовать в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повседневном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жизни;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Прививать любовь и уважение к традициям и культуре своей страны, воспитывать чувство патриотизма.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Ход праздника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Заходим с песней «Рождество христово».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Ведущий: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Кругом Рождественская мгла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Во мгле звучат колокола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А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сними в лад слова звучат</w:t>
      </w:r>
      <w:proofErr w:type="gramEnd"/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Мир на земле и счастье всем.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Мы рады нашей встрече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Зажжем сегодня свечи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Пусть горят меж нами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Волшебными огнями.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 «Свечи зажжем».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Петрушка: Ребята, у вас сегодня хорошее настроение Я думаю, оно будет еще лучше после игры «Веселая минутка»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 xml:space="preserve">Ведущий: На каждый наш вопрос надо всем дружно ответить: «Вот так!» и повторить жест за нами. Попробуем.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Как живешь?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Как идешь?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бежишь?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Ночью спишь?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Как берешь?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Как даешь?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Как шалишь?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грозишь?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Ну, а дразнишь как?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Петрушка: Ох, любят же у нас под Новый год колядовать.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Целую ночь по всем дворам бога славят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, хозяев тешат. Приветишь шалунов,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глядь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у тебя заслуга в хозяйстве, все на лад пойдет. Давайте, ребята, узнаем, кто сегодня к нам придет.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Ведущий: Помните ли вы традиции коляды? Во время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колядования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жители села ходили по дворам, стояли под окнами, исполняли особые величальные песни, называемые по их припеву «колядками». Колядное величание – это, прежде всего, пожелание небывалого, сказочного благополучия и богатства семье.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Одаривание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колядовании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не просто плата, а обряд, обеспечивающий удачу семье в наступившем году. Самым веселым развлечением на колядках было «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ряжение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». Ряженые колядовали с песнями и смешными сценками. Любимыми персонажами были Медведь, Цыган и Коза. Взрослые разыгрывают сценку.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Входит Цыган и ведет Медведя.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Медведь идет, «хлопая в ладоши», оба останавливаются, Медведь раскланивается на все стороны.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Цыган: С праздником, люди добрые, поздравляем! Не один я к вам пришел, а с самим Михайло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Иванычем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Не простой он медведь, а ученый – что хочешь, то и сделает, всех гостей потешит!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А ну-ка,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Мишенька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Иваныч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Родом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боярыч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Ходи-похаживай,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 xml:space="preserve"> Говори-поговаривай,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Да не гнись дугой,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Словно мешок тугой,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А ну,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поворотись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, развернись,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Добрым людям покажись!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Потешь народ честной,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Попляши-ка, дорогой!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Медведь отрицательно качает головой и рычит.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Цыган: Да что ж такое? Мы про музыку-то забыли, не может Михайло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Иваныч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без музыки плясать. Давайте барабанщика звать! Да звать словами не простыми, а песней, а песня будет вот такая... (поёт на мелодию частушек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 xml:space="preserve"> )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Ну-ка, Миша, попляши,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У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тя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ножки хороши!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Тили-тили-тили-бом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Загорелся козий дом.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Коза выскочила,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Глаза выпучила,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Таракан дрова рубил,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В грязи ноги завозил!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Хлопая в ладоши, дети подпевают Цыгану. Поют 2 раза, а на 3-й раз во время исполнения слов «Загорелся козий дом» – выскакивает Коза в сарафане – «барабанщик». Звучит русская народная плясовая мелодия (по выбору), Коза барабанит, медведь пляшет.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Цыган: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Медведь с Козою забавлялись,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Друг на друга удивлялись.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С того раза подружились,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Музыке и пляске вместе научились.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Пошли в услуженье к хозяину жить,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Играть, плясать да народ веселить.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Танец Медведя и Козы р. н.м. «Барыня».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Цыган (комментирует): Ну-ка, Миша, покажи, как бабуся на празднике блины пекла да угорела, головушка у нее заболела!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Козочка, а как красные девицы причесываются, белятся, румянятся, в зеркальце глядятся, на дискотеку рядятся?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Миша, покажи, как мальчишечки в бане парятся, на полке валяются и веничком –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во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как, во как! Ох, хорошо! Медведь опрокидывается навзничь и, лежа на спине, болтает ногами, машет передними лапами. Коза его «бодает».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Цыган: Приободрись же, Михайло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Иваныч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поклонись, поблагодари за почет, за уважение, да за угощение, за труды! А теперь,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Мишенька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 с ребятками поиграй!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Ведущий: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Ребята, в круг вставайте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Вместе с Мишуткой поиграйте.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Хороводная игра «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Опаньки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Коза: Я принесла вам интересную игру, она про сказки, называется «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Добавлялки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». Будете со мной играть? (Дети отвечают.)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Ок-ок-ок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– покатился ... (колобок)!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Су-су-су – петушок прогнал... (лису)!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Цо-цо-цо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– снесла курочка... (яйцо)!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Ят-ят-ят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– серый волк не съел... (козлят)!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А'на-а'на-а'на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– несут лебеди... (Ивана)!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Йок-йок-йок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– не садись на… (пенек)!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Петрушка: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 магазин я заходил, шарики для вас купил.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В каждом шарике секрет – отгадаем или нет?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Кто секрет отгадает, тот подарок получает!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gramStart"/>
      <w:r w:rsidRPr="0053397C">
        <w:rPr>
          <w:rFonts w:ascii="Times New Roman" w:hAnsi="Times New Roman" w:cs="Times New Roman"/>
          <w:sz w:val="32"/>
          <w:szCs w:val="32"/>
        </w:rPr>
        <w:lastRenderedPageBreak/>
        <w:t>(Вызванным детям предлагается любым способом проколоть воздушный шарик с запиской – «объявлением» внутри.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Петрушка читает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записку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и ребенок отгадывает, кто прислал письмо.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Каждый участник получает маленький приз.)</w:t>
      </w:r>
      <w:proofErr w:type="gramEnd"/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«Предлагаю новое корыто, избу в обмен на стиральную машину «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Indesit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». (Старуха.)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«Несу золотые яйца». (Курочка Ряба.)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«Потерян ключ из драгоценного металла». (Буратино.)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«Ветеринарные услуги с выездом в любую часть света». (Доктор Айболит.)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«Отмою всё!». (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Мойдодыр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«Туристическая фирма организует воздушное путешествие вдоль молочной реки с кисельными берегами». (Гуси-лебеди.)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Ведущий: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Раз в Крещенский вечерок.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Девушки гадали.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За ворота башмачок,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Сняв с ноги, бросали.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Ребята, а вы хотите погадать? (Гадание.)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Ведущий: Ныне Бог родился Людям во спасенье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 xml:space="preserve"> Р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адуются люди Великому рожденью.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Петрушка: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Коляда, коляда,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Накануне Рождества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Коляда пришла,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Рождество принесла.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Песня-хоровод с детьми «Счастливого Рождества Вам».</w:t>
      </w: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53397C">
        <w:rPr>
          <w:rFonts w:ascii="Times New Roman" w:hAnsi="Times New Roman" w:cs="Times New Roman"/>
          <w:sz w:val="48"/>
          <w:szCs w:val="48"/>
        </w:rPr>
        <w:lastRenderedPageBreak/>
        <w:t>Колядки</w:t>
      </w: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right"/>
        <w:rPr>
          <w:rFonts w:ascii="Times New Roman" w:hAnsi="Times New Roman" w:cs="Times New Roman"/>
          <w:b/>
          <w:sz w:val="32"/>
          <w:szCs w:val="32"/>
          <w:highlight w:val="yellow"/>
        </w:rPr>
      </w:pPr>
      <w:hyperlink r:id="rId5" w:history="1">
        <w:r w:rsidRPr="0053397C">
          <w:rPr>
            <w:rStyle w:val="a4"/>
            <w:rFonts w:ascii="Times New Roman" w:hAnsi="Times New Roman" w:cs="Times New Roman"/>
            <w:b/>
            <w:sz w:val="32"/>
            <w:szCs w:val="32"/>
            <w:highlight w:val="yellow"/>
          </w:rPr>
          <w:t>http://nsportal.ru/detskii-sad/muzykalno-ritmicheskoe-zanyatie/kolyadki-0</w:t>
        </w:r>
      </w:hyperlink>
    </w:p>
    <w:p w:rsidR="0053397C" w:rsidRPr="0053397C" w:rsidRDefault="0053397C" w:rsidP="0053397C">
      <w:pPr>
        <w:pStyle w:val="a3"/>
        <w:jc w:val="right"/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53397C">
        <w:rPr>
          <w:rFonts w:ascii="Times New Roman" w:hAnsi="Times New Roman" w:cs="Times New Roman"/>
          <w:b/>
          <w:sz w:val="32"/>
          <w:szCs w:val="32"/>
          <w:highlight w:val="yellow"/>
        </w:rPr>
        <w:t>ГКУ СО МО Озёрский  социальный приют для детей и подростков</w:t>
      </w:r>
    </w:p>
    <w:p w:rsidR="0053397C" w:rsidRPr="0053397C" w:rsidRDefault="0053397C" w:rsidP="0053397C">
      <w:pPr>
        <w:pStyle w:val="a3"/>
        <w:jc w:val="right"/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53397C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                                «Гнёздышко» г</w:t>
      </w:r>
      <w:proofErr w:type="gramStart"/>
      <w:r w:rsidRPr="0053397C">
        <w:rPr>
          <w:rFonts w:ascii="Times New Roman" w:hAnsi="Times New Roman" w:cs="Times New Roman"/>
          <w:b/>
          <w:sz w:val="32"/>
          <w:szCs w:val="32"/>
          <w:highlight w:val="yellow"/>
        </w:rPr>
        <w:t>.О</w:t>
      </w:r>
      <w:proofErr w:type="gramEnd"/>
      <w:r w:rsidRPr="0053397C">
        <w:rPr>
          <w:rFonts w:ascii="Times New Roman" w:hAnsi="Times New Roman" w:cs="Times New Roman"/>
          <w:b/>
          <w:sz w:val="32"/>
          <w:szCs w:val="32"/>
          <w:highlight w:val="yellow"/>
        </w:rPr>
        <w:t>зеры, Московская область</w:t>
      </w:r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53397C">
        <w:rPr>
          <w:rFonts w:ascii="Times New Roman" w:hAnsi="Times New Roman" w:cs="Times New Roman"/>
          <w:b/>
          <w:sz w:val="32"/>
          <w:szCs w:val="32"/>
          <w:highlight w:val="yellow"/>
        </w:rPr>
        <w:t>Подготовила   воспитатель  Воронина Елена Борисовна</w:t>
      </w:r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Цель: Ознакомление детей с русскими народными обрядами, традициями. Приобщение к истории отечества, воспитание любви к Родине, народу. Продолжение воспитания артистизма, культуры поведения, воспитание уважения к людям, отработка интонационной выразительности речи, активизация словаря (колядка, Рождество, Крещение,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корилка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), развитие воображения детей и творческой активности.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Данное занятие проведено в форме спектакля. Знакомство с народными промыслами и народным бытом.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53397C">
        <w:rPr>
          <w:rFonts w:ascii="Times New Roman" w:hAnsi="Times New Roman" w:cs="Times New Roman"/>
          <w:sz w:val="32"/>
          <w:szCs w:val="32"/>
        </w:rPr>
        <w:t>Оформление: русская горница украшена предметами народного быта: вышитые полотенца, русская печь, ухват, доски городецкой росписи, гжель, керамика, горшки глиняные, самовары, вышивка, хохлома (изделия).</w:t>
      </w:r>
      <w:proofErr w:type="gramEnd"/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Начало.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Изба. Русская печь. Празднично накрытый стол. Около печи сидит бабушка дедушка с внучатами. Хозяйка хлопочет по дому. К ним приходят  гости, за окном слышны обрядные песни, веселье. Затем они (песни) врываются в дом. К хозяевам приходят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колядовщики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Начинается обряд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колядования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Песня-приветствие:    Добрый вечер всем вам, Вам.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 Жители России!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 Радуйся, ой, радуйся, земля.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 Год Новый народился.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Застелайте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столы,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Да все скатертями.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Радуйся, ой радуйся земля,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Год Новый народился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Веселитесь с нами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В новогодний праздник.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Радуйся, ой радуйся земля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   Год Новый народился.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(обращается к гостям, сидящим в зале)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Катилася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торба с высокого горба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В этой торбе хлеб, соль, пшеница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Вместе будем веселиться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Мы с артистами моими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Будем песни петь, плясать,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Вы же, гости дорогие,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Нас должны все поддержать.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А сейчас прошу вниманье,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Праздник будем начинать.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(обращается к своей семье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идящей у русской печки)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Ой! Да пироги-то у меня давно поспели! Давайте-ка, милые мои присаживайтесь все к праздничному столу. Детушки мои милые, а знаете ли вы, какой сегодня праздник?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Детушки: Нам бабушка рассказывала, что эти праздничные дни именуются Святками.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lastRenderedPageBreak/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Ах вы мои умники! Действительно, со дня Рождества Христова до Крещения идут светлые дни в народе называемые Святками. В эти дни люди вершат только добрые дела, навещают больных, помогают обездоленным. Грустить в эти дни не смей! Веселись, пой песни, навещай друзей. Великий грех в это врем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я-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уныние. Ходившая в эти дни с песнями и плясками молодёжь, прославляла Христа.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Колядовщики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так называют их в народе, а сам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обряд-колядование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В масках, с корзинами, мешками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колядовщики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ходили по домам, величали хозяев песнями с пожеланиями, чтобы их дом был полной чашей, чтобы только радостные улыбки, смех раздавались  в этом доме, не было здесь места печали и скуке. А сами хозяева чествовали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колядовщиков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:    «Чем богаты, тем и рады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.»</w:t>
      </w:r>
      <w:proofErr w:type="gramEnd"/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(подходит к окну) А на улице-то как весело, молодёжь поёт песни, водят хороводы.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Дед: Бабуля, а помнишь, как мы молодые парни и девушки ходили колядовать?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Эх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,б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ыли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времена!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Баб. А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то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как же!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И весь этот обряд был в честь Рождества Христова.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Стих. «Пожелание на Рождество» (хозяйка с пожеланиями обращается к членам своей семьи.)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 светлый праздник Рождества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Будь со мной мой друг.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 небе новая звезда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Свой очертит круг.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Соберём опять друзей,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Будет торжество.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Прочь унынье и печаль в это Рождество.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Приведи в порядок ум.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Сердце и дела,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Мыслей пёстрый хоровод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Разбери сполна.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Ты прости своих друзей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И врагов прости.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Ты открой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пошире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дверь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И Христа впусти.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Ты согрей теплом очаг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Дома своего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Отпусти былую боль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 это торжество.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И для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страждущих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в душе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Сотвори приют.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53397C">
        <w:rPr>
          <w:rFonts w:ascii="Times New Roman" w:hAnsi="Times New Roman" w:cs="Times New Roman"/>
          <w:sz w:val="32"/>
          <w:szCs w:val="32"/>
        </w:rPr>
        <w:t>Потерявшие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его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Снова обретут.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>С праздником Вас, дорогие мои!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За дверью слышится песня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..</w:t>
      </w:r>
      <w:proofErr w:type="gramEnd"/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Уж и ходили мы,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Уж и бродили мы.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проулочкам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заулочкам</w:t>
      </w:r>
      <w:proofErr w:type="spellEnd"/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(Припев)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Щедрый вечер,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Добрый вечер,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Добрым людям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На весь вечер.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Уж и ищем мы (2 раза)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 Иванов двор (2 раза)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(припев)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Уж и будем брать,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Будем брать – скупать.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Все калачики, все горячие.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>(припев)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Никак к нам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колядовщики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пожаловали!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Заходите, гости дорогие, милости просим.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Баб. Гостям мы завсегда рады! А ну, ребятушки, давайте гостей принимать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.!</w:t>
      </w:r>
      <w:proofErr w:type="gramEnd"/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(Выходят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изо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стола все детишки)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Дети: Стряпает день до вечера,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А поесть нечего: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Каша пригорела, щи ушли,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Мясо кошки унесли.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За дело – не мы!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За работ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у-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не мы!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А поесть поплясать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Лучше нас не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сыскать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 «К нам гости пришли…»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Дети: (поют все)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 нам гости пришли,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Дорогие пришли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Мы не зря кисель варили,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Пироги пекли  (показывают на стол)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 малинкой пирог,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И с капустой пирог,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А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который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без начинки-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Самый вкусный пирог.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сейчас вдвоём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Мы для вас споём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Вы похлопайте в ладоши,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Мы плясать пойдём.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Ты топни ногой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 притопни другой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Я волчком кружиться стану,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ты так постой.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Наш приют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Дружбой славится.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>Приходите гости чаще,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Если нравится.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(дети кланяются и садятся за стол)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Бабуля. Гостям всегда рады!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Милости просим!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Не пора ли Вам, хозяева,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колядовщиков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потчевать? Прикажите, не держите, наших ножек не студите.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Проходите, гости дорогие, милости просим!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(песня)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Заходила Коляда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На Иванов двор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На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Ивановом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дворе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Три терема стоят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Как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во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первом терему-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Меся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ц-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батюшка,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Во втором терему-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Красно солнышко,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А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во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третьем терему-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Часты звёздочки.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Месяц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–б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атюшка-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Иван Фёдорович.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Красно солнышко-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Марья Павловна.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Часты звёздочки-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 их детушки.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       Мы Вас поздравляем с Новым годом!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Дай бог тому, кто в этом терему.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На новое Вам лето, красное Вам лето.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Куда конь хвосто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м-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туда жито кустом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Куда коза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рогом-туда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сено стогом.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Сколько осино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к-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столько и свинок,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Сколько </w:t>
      </w:r>
      <w:proofErr w:type="spellStart"/>
      <w:proofErr w:type="gramStart"/>
      <w:r w:rsidRPr="0053397C">
        <w:rPr>
          <w:rFonts w:ascii="Times New Roman" w:hAnsi="Times New Roman" w:cs="Times New Roman"/>
          <w:sz w:val="32"/>
          <w:szCs w:val="32"/>
        </w:rPr>
        <w:t>ёлок-столько</w:t>
      </w:r>
      <w:proofErr w:type="spellEnd"/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коровок.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Сколько свечек,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-с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только овечек!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 (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обсевание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) (овёс, просо, пшеница)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Сеем, веем,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посеваем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 Новым годом поздравляем!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 Новым годом, со всем родом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Счастья, радости желаем,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Чтоб здоровы были!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Много лета жили!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Счастья Вам, хозяюшка,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 Новым годом, со всем родом!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Спасибо Вам за поздравление, за величание.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А чем Вы нас одарите?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Денег мешок или каши горшок?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Кувшин молока или кусок пирога?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Копеечки на конфеточки или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Гривеннички на прянички?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Ах, вы, хитрые ребятки, отгадайте-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ка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загадки.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Красная корова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Всю солому поела. (Огонь)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Сто один брат, все в один ряд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Вместе связаны стоят.   (Забор)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Над бабушкиной избушкой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Висит хлеба краюшка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Собаки лают, а достать не могут (Месяц)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Белая скатерть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Всю землю покрыла. (Снег)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Дедушка мост мостит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Без топора и без клиньев. (Мороз)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Сердита матка, да прикрыла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Деток до красного дня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Пуховым одеяльцем. (Зима)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Без него плачемся,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как появится, от него прячемся. (Солнце)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Белый Тихон с неба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спихан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Где пробегает, ковром устилает. (Снег).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lastRenderedPageBreak/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А чем, хозяюшка, одаривать нас будете?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Дед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б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убнит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(все вместе) Будете нас одаривать,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Будем Вас хвалить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А не будете одаривать,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                  Будем Вас корить.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 (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корилка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Щедрилки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ведрилки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Дайте вареники.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Вареников мало,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Кусок сала, сала мало,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Ветчинки, колбаски,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Ложечку кашки,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не дашь пирога,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Стянем быка за рога,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свинью за хвост,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Отведём её под мост.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lastRenderedPageBreak/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(испугавшись)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Что вы, что вы, ребятушки!!! Будет вам угощенье, только дам вам последнее испытание. Поиграйте сами и моих детушек возьмите.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(Дети выходят из-за стола)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Ребятки, а вы знаете какие-нибудь скороговорки?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Дети. А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то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как же! Вот послушайте и попробуйте повторить за нами: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Свинья тупорыла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Носом землю рыла </w:t>
      </w:r>
      <w:proofErr w:type="spellStart"/>
      <w:proofErr w:type="gramStart"/>
      <w:r w:rsidRPr="0053397C">
        <w:rPr>
          <w:rFonts w:ascii="Times New Roman" w:hAnsi="Times New Roman" w:cs="Times New Roman"/>
          <w:sz w:val="32"/>
          <w:szCs w:val="32"/>
        </w:rPr>
        <w:t>рыла</w:t>
      </w:r>
      <w:proofErr w:type="spellEnd"/>
      <w:proofErr w:type="gram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Весь двор перерыла.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Шит колпак, да не по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колпаковски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Надо колпак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переколпаковать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Да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выколпаковать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Кукушка кукушонку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Купила капюшон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Одел кукушонок капюшон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Как в капюшоне он смешон.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А теперь, ребятишки-шалунишки, давайте играть.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Игры: «Платочек, «Жмурки»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Бабуля: Ох, ребята, какие вы шустрые, гляжу на вас, сердце радуется. А порадуйте-ка нас с дедом хорошей песней.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Это мы запросто. А вы, ребятишки, если знаете эту песню, подпевайте нам.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Песня: «У леса на опушке»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Играли, пели вы на удивленье, и заслужили угощенье.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Спасибо Вам, хозяева за угощенье, а нам пора к другому дому.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(Строятся по цепочке и змейкой мимо столов уходят и поют.)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Песня: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Перевенчики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другенчики</w:t>
      </w:r>
      <w:proofErr w:type="spellEnd"/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Летели голубчики (2 раза)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 той они сторонушке (2раза)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Там пышки, лепёшки, медовый сахарок (2 раза)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Шишел-мышел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в лес пошёл,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За собою нас повёл.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Колядовщики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уходят.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Дед: Дочка, а давай-ка мою любимую «Коробочку»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танец. «Коробочка» (танцуют хозяева)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Бабуля. Ну, дед, ты у меня ещё хоть куда, боевой! А теперь, доченька, давай споём мою любимую песню.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Песня.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proofErr w:type="gramStart"/>
      <w:r w:rsidRPr="0053397C">
        <w:rPr>
          <w:rFonts w:ascii="Times New Roman" w:hAnsi="Times New Roman" w:cs="Times New Roman"/>
          <w:sz w:val="32"/>
          <w:szCs w:val="32"/>
        </w:rPr>
        <w:t xml:space="preserve">      .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Выходите, гости дорогие плясать. Мои детушки научат Вас новому            танцу «Буги-вуги»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танец «Буги-вуги»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proofErr w:type="gramStart"/>
      <w:r w:rsidRPr="0053397C">
        <w:rPr>
          <w:rFonts w:ascii="Times New Roman" w:hAnsi="Times New Roman" w:cs="Times New Roman"/>
          <w:sz w:val="32"/>
          <w:szCs w:val="32"/>
        </w:rPr>
        <w:t xml:space="preserve">           .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А частушки петь умеем?                                                                   Дети.         Мама, можно мы начнём?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За столом сегодня Алла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 тарелки задремала.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Буратино к ней подсел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И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компот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и кашу съел.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Петя очень ловкий мальчик.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Может лодку мастерить.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Только «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здрасте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» и «спасибо»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Не умеет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говоить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Витя очень смелый мальчик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 ход пускает кулаки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 задиры под глазами не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Проходят синяки.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Говорит лентяйке мать.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«Убери свою кровать»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«Я бы мама, убрала,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Только я ещё мала»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(Гости тоже поют частушки)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            Праздник продолжается, пляска начинается.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         Танец «Гопак»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      ( В течение праздника поются русские народные песни.)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Хоз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.     И пели мы, и плясали мы!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Веселилися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на славу! А теперь прошу к столу. Чем богаты, тем и рады! Угощайтесь пирогами пушистыми, да пряничками душистыми, ароматным чаем я всех угощаю! Не богата изба углями, а богата пирогами.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Всех с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празником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поздравляю! Счастья, радости всем Вам желаю! Чтоб здоровы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были, много лета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жили!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53397C">
        <w:rPr>
          <w:rFonts w:ascii="Times New Roman" w:hAnsi="Times New Roman" w:cs="Times New Roman"/>
          <w:sz w:val="48"/>
          <w:szCs w:val="48"/>
        </w:rPr>
        <w:t>Фольклорный праздник в детском саду. Колядки на Рождество</w:t>
      </w:r>
    </w:p>
    <w:p w:rsid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6" w:history="1">
        <w:r w:rsidRPr="00266A84">
          <w:rPr>
            <w:rStyle w:val="a4"/>
            <w:rFonts w:ascii="Times New Roman" w:hAnsi="Times New Roman" w:cs="Times New Roman"/>
            <w:sz w:val="32"/>
            <w:szCs w:val="32"/>
          </w:rPr>
          <w:t>http://kladraz.ru/prazdniki/rozhdestvo/folklornyi-prazdnik-v-detskom-sadu-koljadki-na-rozhdestvo.html</w:t>
        </w:r>
      </w:hyperlink>
    </w:p>
    <w:p w:rsidR="0053397C" w:rsidRDefault="0053397C" w:rsidP="0053397C">
      <w:pPr>
        <w:pStyle w:val="a3"/>
        <w:jc w:val="right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3397C">
        <w:rPr>
          <w:rFonts w:ascii="Times New Roman" w:hAnsi="Times New Roman" w:cs="Times New Roman"/>
          <w:sz w:val="32"/>
          <w:szCs w:val="32"/>
        </w:rPr>
        <w:t>Ход представления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Колядующие подходят к двери групповой комнаты, играя на шумовых инструментах (трещотки, бубны, ложки, свистульки). Стучат в дверь и поют "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Авсень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".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Колядующие.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Авсень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авсень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 ты гулял по всем,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заулочкам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по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проулочкам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Кому песни поем - тому сбудется,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Кому сбудется - не минуется.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Ведущая.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Выходи, боярин, выходи, хозяин!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Принимай гостей со всех волостей.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Разреши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поколядовать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Дверь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колядующим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открывают, приглашая в гости. Они заходят, разбрасывая пшено, приговаривая колядку.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Колядующие.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Приходила Коляда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>Накануне Рождества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Кто даст пирога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Тому полон хлев скота.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Овин с овсом, жеребца с хвостом.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Ведущая.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Доброе утро, щедрое утро!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Людям добрым на здоровье.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Дети (хозяева). Здравствуйте!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Первый колядующий. Мир дому сему да хозяевам здравия.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Второй колядующий.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Мы пришли колядовать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Христа рожденье прославлять.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Третий колядующий.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Христос Спаситель в полночь родился,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 вертепе бедном он поселился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Вот над вертепом звезда сияет,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"Христос родился" - всем извещает.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Ведущая.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То не снег, не метель рассыпается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Рождество к нам идет, приближается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 играми да плясками,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 рождественскими сказками.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Вы на лавке посидите,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 на нас вы поглядите.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Колядующие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исполняют русскую народную песню "Ой, ты, зимушка-зима".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Ведущий. Что-то пляска не видна!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Колядующие. Нет, неправда, вот она!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Далее следует перекличка мальчиков и девочек в группе колядующих.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Мальчики. Плясуны не хороши!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Девочки. Сам пойди да попляши,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Мальчишки. Мы присядем, руки в бок!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Девочки. А мы ногу - на носок!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Мальчики.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Топотушками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пойдем.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Девочки. А мы сядем, отдохнем!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Ведущая.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А мы не сами пойдем.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Мы козла поведем.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gramStart"/>
      <w:r w:rsidRPr="0053397C">
        <w:rPr>
          <w:rFonts w:ascii="Times New Roman" w:hAnsi="Times New Roman" w:cs="Times New Roman"/>
          <w:sz w:val="32"/>
          <w:szCs w:val="32"/>
        </w:rPr>
        <w:lastRenderedPageBreak/>
        <w:t>Выходят ряженые - Козел (мальчик, одетый в овчинную жилетку и маску козла), Поводырь (девочка, держащая веревку, привязанную к рожкам Козла.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Они исполняют песню-инсценировку "Козел".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Поводырь.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Как возьму я козла,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Да за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роженьки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Привяжу я козла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 дороженьки.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Покажи-ка, Козел, как старики да старушки пляшут.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Козел.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Вот так, вот так, потихонечку,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Вот так, вот так, полегонечку.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Козел имитирует движения пляски, держась за спину.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Поводырь. Покажи-ка, Козел, как парни да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девки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пляшут.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Козел.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Вот так, вот так, да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вприсядочку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Вот так, вот так, да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вприскочечку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Козел выполняет плясовые движения - пружинящие, с выставлением ноги на пятку, поскоками по кругу.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Ведущий.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Хозяин с хозяюшкой, слезайте с печки,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>Зажигайте свечки.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Нам славить некогда, мы озябли.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Четвертый колядующий.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Дайте коровку -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масляну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головку,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Дайте пирожок ради праздничка.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Пышки, лепешки, поросячьи ножки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 печи сидят - на нас глядят.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Пятый колядующий.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Кто не подаст лепешки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 того разобьем окошки,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Кто не подаст ватрушки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Расстукаем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 кадушки.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Кто не подаст пирога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Запрем ворота,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Уведем корову за рога.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Кто не даст хлеба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Уведем деда.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Хозяева складывают угощение в мешок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Колядующим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gramStart"/>
      <w:r w:rsidRPr="0053397C">
        <w:rPr>
          <w:rFonts w:ascii="Times New Roman" w:hAnsi="Times New Roman" w:cs="Times New Roman"/>
          <w:sz w:val="32"/>
          <w:szCs w:val="32"/>
        </w:rPr>
        <w:t>Колядующие (по очереди).</w:t>
      </w:r>
      <w:proofErr w:type="gramEnd"/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Мы и пели, и плясали,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Праздник Рождества встречали.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Пусть свечи огонек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Согревает нас всех,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И пусть в Новом году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Звонче слышится смех.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 Новым годом, с новым счастьем,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На каждую пищу пудов по </w:t>
      </w:r>
      <w:proofErr w:type="spellStart"/>
      <w:proofErr w:type="gramStart"/>
      <w:r w:rsidRPr="0053397C">
        <w:rPr>
          <w:rFonts w:ascii="Times New Roman" w:hAnsi="Times New Roman" w:cs="Times New Roman"/>
          <w:sz w:val="32"/>
          <w:szCs w:val="32"/>
        </w:rPr>
        <w:t>тыще</w:t>
      </w:r>
      <w:proofErr w:type="spellEnd"/>
      <w:proofErr w:type="gram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Сколь на кусточке веточек,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Столь бы у вас деточек.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(Все вместе.)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Жить вам вместе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Лет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до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двести.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Счастье тому,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Кто в этом дому.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Группа детей уходит колядовать дальше.</w:t>
      </w: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>Приложение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120245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0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Авсень</w:t>
      </w:r>
      <w:proofErr w:type="spellEnd"/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Авсень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авсень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Ты гулял по всем,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заулочкам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По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проулочкм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Кому песни поем,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Тому сбудется,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Кому сбудется -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Не минуется.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Приходила коляда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lastRenderedPageBreak/>
        <w:t>Приходила коляда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653236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3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Накануне Рождества,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Кто даст пирога, тому полон хлев овса.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Овин с овсом,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Жеребец с хвостом.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Козел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139935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9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Поводырь.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Как возьму я козла да за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роженьки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Привяжу я козла у дороженьки.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Покажи, козел, как старики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Да старушки пляшут.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Козел.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Вот так, вот так, потихонечку,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Вот так, вот так полегонечку.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Поводырь.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Как возьму я козла, да за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роженьки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Привяжу я козла у дороженьки,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Покажи, козел, как парни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Да </w:t>
      </w:r>
      <w:proofErr w:type="gramStart"/>
      <w:r w:rsidRPr="0053397C">
        <w:rPr>
          <w:rFonts w:ascii="Times New Roman" w:hAnsi="Times New Roman" w:cs="Times New Roman"/>
          <w:sz w:val="32"/>
          <w:szCs w:val="32"/>
        </w:rPr>
        <w:t>девки</w:t>
      </w:r>
      <w:proofErr w:type="gramEnd"/>
      <w:r w:rsidRPr="0053397C">
        <w:rPr>
          <w:rFonts w:ascii="Times New Roman" w:hAnsi="Times New Roman" w:cs="Times New Roman"/>
          <w:sz w:val="32"/>
          <w:szCs w:val="32"/>
        </w:rPr>
        <w:t xml:space="preserve"> пляшут.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>Козел.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Вот так, вот так, да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вприсядочку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,</w:t>
      </w:r>
    </w:p>
    <w:p w:rsidR="0053397C" w:rsidRP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53397C" w:rsidRDefault="0053397C" w:rsidP="0053397C">
      <w:pPr>
        <w:pStyle w:val="a3"/>
        <w:rPr>
          <w:rFonts w:ascii="Times New Roman" w:hAnsi="Times New Roman" w:cs="Times New Roman"/>
          <w:sz w:val="32"/>
          <w:szCs w:val="32"/>
        </w:rPr>
      </w:pPr>
      <w:r w:rsidRPr="0053397C">
        <w:rPr>
          <w:rFonts w:ascii="Times New Roman" w:hAnsi="Times New Roman" w:cs="Times New Roman"/>
          <w:sz w:val="32"/>
          <w:szCs w:val="32"/>
        </w:rPr>
        <w:t xml:space="preserve">Вот так, вот так, да </w:t>
      </w:r>
      <w:proofErr w:type="spellStart"/>
      <w:r w:rsidRPr="0053397C">
        <w:rPr>
          <w:rFonts w:ascii="Times New Roman" w:hAnsi="Times New Roman" w:cs="Times New Roman"/>
          <w:sz w:val="32"/>
          <w:szCs w:val="32"/>
        </w:rPr>
        <w:t>вприсядочку</w:t>
      </w:r>
      <w:proofErr w:type="spellEnd"/>
      <w:r w:rsidRPr="0053397C">
        <w:rPr>
          <w:rFonts w:ascii="Times New Roman" w:hAnsi="Times New Roman" w:cs="Times New Roman"/>
          <w:sz w:val="32"/>
          <w:szCs w:val="32"/>
        </w:rPr>
        <w:t>.</w:t>
      </w:r>
    </w:p>
    <w:p w:rsidR="0053397C" w:rsidRPr="0053397C" w:rsidRDefault="0053397C" w:rsidP="0053397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sectPr w:rsidR="0053397C" w:rsidRPr="0053397C" w:rsidSect="0029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3397C"/>
    <w:rsid w:val="00296A35"/>
    <w:rsid w:val="0053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97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3397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9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ladraz.ru/prazdniki/rozhdestvo/folklornyi-prazdnik-v-detskom-sadu-koljadki-na-rozhdestvo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sportal.ru/detskii-sad/muzykalno-ritmicheskoe-zanyatie/kolyadki-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50ds.ru/metodist/9189-stsenariy-prazdnika-rozhdestvenskie-kolyadki.html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3100</Words>
  <Characters>17673</Characters>
  <Application>Microsoft Office Word</Application>
  <DocSecurity>0</DocSecurity>
  <Lines>147</Lines>
  <Paragraphs>41</Paragraphs>
  <ScaleCrop>false</ScaleCrop>
  <Company/>
  <LinksUpToDate>false</LinksUpToDate>
  <CharactersWithSpaces>20732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2014-01-04T08:31:00Z</dcterms:created>
  <dcterms:modified xsi:type="dcterms:W3CDTF">2014-01-04T08:39:00Z</dcterms:modified>
</cp:coreProperties>
</file>